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9CE44" w14:textId="5EDD1E9B" w:rsidR="00686AD8" w:rsidRPr="00640BF7" w:rsidRDefault="00000000" w:rsidP="00640BF7">
      <w:pPr>
        <w:pStyle w:val="Corpotesto"/>
        <w:spacing w:before="73"/>
        <w:ind w:left="5072"/>
        <w:jc w:val="right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Al</w:t>
      </w:r>
      <w:r w:rsidR="00A731D7">
        <w:rPr>
          <w:rFonts w:ascii="Garamond" w:hAnsi="Garamond"/>
          <w:sz w:val="24"/>
          <w:szCs w:val="24"/>
        </w:rPr>
        <w:t>la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="00A731D7">
        <w:rPr>
          <w:rFonts w:ascii="Garamond" w:hAnsi="Garamond"/>
          <w:spacing w:val="-4"/>
          <w:sz w:val="24"/>
          <w:szCs w:val="24"/>
        </w:rPr>
        <w:t>Dirigente Scolastica</w:t>
      </w:r>
    </w:p>
    <w:p w14:paraId="5FF07E50" w14:textId="48C9C3AC" w:rsidR="00640BF7" w:rsidRPr="00640BF7" w:rsidRDefault="00640BF7" w:rsidP="00640BF7">
      <w:pPr>
        <w:pStyle w:val="Corpotesto"/>
        <w:spacing w:before="73"/>
        <w:ind w:left="5072"/>
        <w:jc w:val="right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dell’I.C. A. Pacinotti di Pontedera</w:t>
      </w:r>
    </w:p>
    <w:p w14:paraId="173AF2FA" w14:textId="79D5BEA0" w:rsidR="00686AD8" w:rsidRPr="00640BF7" w:rsidRDefault="00640BF7" w:rsidP="00640BF7">
      <w:pPr>
        <w:pStyle w:val="Corpotesto"/>
        <w:spacing w:before="73"/>
        <w:ind w:left="5072"/>
        <w:jc w:val="right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via Dante Alighieri, 42 56025 Pontedera</w:t>
      </w:r>
    </w:p>
    <w:p w14:paraId="0BA64833" w14:textId="07379181" w:rsidR="00686AD8" w:rsidRPr="00640BF7" w:rsidRDefault="00640BF7">
      <w:pPr>
        <w:pStyle w:val="Corpotesto"/>
        <w:spacing w:before="91"/>
        <w:ind w:left="115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</w:t>
      </w:r>
      <w:r w:rsidRPr="00640BF7">
        <w:rPr>
          <w:rFonts w:ascii="Garamond" w:hAnsi="Garamond"/>
          <w:sz w:val="24"/>
          <w:szCs w:val="24"/>
        </w:rPr>
        <w:t>GGETTO: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comunicazione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della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richiesta</w:t>
      </w:r>
      <w:r w:rsidRPr="00640BF7">
        <w:rPr>
          <w:rFonts w:ascii="Garamond" w:hAnsi="Garamond"/>
          <w:spacing w:val="-5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permessi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ai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sensi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della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L.104/92</w:t>
      </w:r>
    </w:p>
    <w:p w14:paraId="052C81F5" w14:textId="77777777" w:rsidR="00686AD8" w:rsidRPr="00640BF7" w:rsidRDefault="00686AD8">
      <w:pPr>
        <w:pStyle w:val="Corpotesto"/>
        <w:rPr>
          <w:rFonts w:ascii="Garamond" w:hAnsi="Garamond"/>
          <w:sz w:val="24"/>
          <w:szCs w:val="24"/>
        </w:rPr>
      </w:pPr>
    </w:p>
    <w:p w14:paraId="178234AD" w14:textId="77777777" w:rsidR="00686AD8" w:rsidRPr="00640BF7" w:rsidRDefault="00000000" w:rsidP="00640BF7">
      <w:pPr>
        <w:pStyle w:val="Corpotesto"/>
        <w:tabs>
          <w:tab w:val="left" w:pos="4959"/>
          <w:tab w:val="left" w:pos="6050"/>
          <w:tab w:val="left" w:pos="7606"/>
          <w:tab w:val="left" w:pos="9365"/>
          <w:tab w:val="left" w:pos="9499"/>
          <w:tab w:val="left" w:pos="9727"/>
        </w:tabs>
        <w:spacing w:line="360" w:lineRule="auto"/>
        <w:ind w:left="115" w:right="156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Il/la</w:t>
      </w:r>
      <w:r w:rsidRPr="00640BF7">
        <w:rPr>
          <w:rFonts w:ascii="Garamond" w:hAnsi="Garamond"/>
          <w:spacing w:val="-1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sottoscritto/</w:t>
      </w:r>
      <w:proofErr w:type="gramStart"/>
      <w:r w:rsidRPr="00640BF7">
        <w:rPr>
          <w:rFonts w:ascii="Garamond" w:hAnsi="Garamond"/>
          <w:sz w:val="24"/>
          <w:szCs w:val="24"/>
        </w:rPr>
        <w:t xml:space="preserve">a </w:t>
      </w:r>
      <w:r w:rsidRPr="00640BF7">
        <w:rPr>
          <w:rFonts w:ascii="Garamond" w:hAnsi="Garamond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ab/>
      </w:r>
      <w:proofErr w:type="gramEnd"/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</w:rPr>
        <w:t xml:space="preserve"> Nato/a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proofErr w:type="spellStart"/>
      <w:r w:rsidRPr="00640BF7">
        <w:rPr>
          <w:rFonts w:ascii="Garamond" w:hAnsi="Garamond"/>
          <w:sz w:val="24"/>
          <w:szCs w:val="24"/>
        </w:rPr>
        <w:t>a</w:t>
      </w:r>
      <w:proofErr w:type="spellEnd"/>
      <w:r w:rsidRPr="00640BF7">
        <w:rPr>
          <w:rFonts w:ascii="Garamond" w:hAnsi="Garamond"/>
          <w:sz w:val="24"/>
          <w:szCs w:val="24"/>
          <w:u w:val="single"/>
        </w:rPr>
        <w:tab/>
      </w:r>
      <w:proofErr w:type="gramStart"/>
      <w:r w:rsidRPr="00640BF7">
        <w:rPr>
          <w:rFonts w:ascii="Garamond" w:hAnsi="Garamond"/>
          <w:sz w:val="24"/>
          <w:szCs w:val="24"/>
        </w:rPr>
        <w:t>Prov.(</w:t>
      </w:r>
      <w:proofErr w:type="gramEnd"/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</w:rPr>
        <w:t>)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proofErr w:type="gramStart"/>
      <w:r w:rsidRPr="00640BF7">
        <w:rPr>
          <w:rFonts w:ascii="Garamond" w:hAnsi="Garamond"/>
          <w:sz w:val="24"/>
          <w:szCs w:val="24"/>
        </w:rPr>
        <w:t>il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ab/>
      </w:r>
      <w:proofErr w:type="gramEnd"/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</w:rPr>
        <w:t xml:space="preserve"> In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servizio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presso</w:t>
      </w:r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</w:rPr>
        <w:t>in qualità di Docente/ATA</w:t>
      </w:r>
      <w:r w:rsidRPr="00640BF7">
        <w:rPr>
          <w:rFonts w:ascii="Garamond" w:hAnsi="Garamond"/>
          <w:spacing w:val="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 tempo</w:t>
      </w:r>
      <w:r w:rsidRPr="00640BF7">
        <w:rPr>
          <w:rFonts w:ascii="Garamond" w:hAnsi="Garamond"/>
          <w:spacing w:val="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determinato/indeterminato,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in</w:t>
      </w:r>
      <w:r w:rsidRPr="00640BF7">
        <w:rPr>
          <w:rFonts w:ascii="Garamond" w:hAnsi="Garamond"/>
          <w:spacing w:val="-5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servizio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al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plesso</w:t>
      </w:r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</w:rPr>
        <w:t>nella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classe</w:t>
      </w:r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</w:rPr>
        <w:t>sezione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ab/>
      </w:r>
    </w:p>
    <w:p w14:paraId="792B8BD0" w14:textId="77777777" w:rsidR="00686AD8" w:rsidRPr="00640BF7" w:rsidRDefault="00000000" w:rsidP="00640BF7">
      <w:pPr>
        <w:pStyle w:val="Titolo1"/>
        <w:spacing w:line="251" w:lineRule="exact"/>
        <w:ind w:left="4348" w:right="3653" w:firstLine="0"/>
        <w:jc w:val="center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C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H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I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E D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E</w:t>
      </w:r>
    </w:p>
    <w:p w14:paraId="169FA8E5" w14:textId="77777777" w:rsidR="00686AD8" w:rsidRPr="00640BF7" w:rsidRDefault="00000000">
      <w:pPr>
        <w:pStyle w:val="Corpotesto"/>
        <w:spacing w:before="127"/>
        <w:ind w:left="115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Di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beneficiare</w:t>
      </w:r>
    </w:p>
    <w:p w14:paraId="061F1643" w14:textId="77777777" w:rsidR="00686AD8" w:rsidRPr="00640BF7" w:rsidRDefault="00000000">
      <w:pPr>
        <w:pStyle w:val="Paragrafoelenco"/>
        <w:numPr>
          <w:ilvl w:val="0"/>
          <w:numId w:val="2"/>
        </w:numPr>
        <w:tabs>
          <w:tab w:val="left" w:pos="390"/>
        </w:tabs>
        <w:spacing w:before="126" w:line="240" w:lineRule="auto"/>
        <w:ind w:hanging="275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dei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permessi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previsti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dall’art.33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comma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3</w:t>
      </w:r>
    </w:p>
    <w:p w14:paraId="71A5BD3D" w14:textId="77777777" w:rsidR="00686AD8" w:rsidRPr="00640BF7" w:rsidRDefault="00000000">
      <w:pPr>
        <w:pStyle w:val="Paragrafoelenco"/>
        <w:numPr>
          <w:ilvl w:val="0"/>
          <w:numId w:val="2"/>
        </w:numPr>
        <w:tabs>
          <w:tab w:val="left" w:pos="424"/>
          <w:tab w:val="left" w:pos="3599"/>
          <w:tab w:val="left" w:pos="4746"/>
        </w:tabs>
        <w:spacing w:line="413" w:lineRule="exact"/>
        <w:ind w:left="424" w:hanging="309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del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congedo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biennale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dal</w:t>
      </w:r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</w:rPr>
        <w:t>al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ab/>
      </w:r>
    </w:p>
    <w:p w14:paraId="7E59B023" w14:textId="77777777" w:rsidR="00686AD8" w:rsidRPr="00640BF7" w:rsidRDefault="00000000" w:rsidP="00640BF7">
      <w:pPr>
        <w:pStyle w:val="Titolo1"/>
        <w:spacing w:line="252" w:lineRule="exact"/>
        <w:ind w:left="4350" w:right="3653" w:firstLine="0"/>
        <w:jc w:val="center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DICHIARA</w:t>
      </w:r>
    </w:p>
    <w:p w14:paraId="51C72CF8" w14:textId="77777777" w:rsidR="00686AD8" w:rsidRPr="00640BF7" w:rsidRDefault="00000000">
      <w:pPr>
        <w:spacing w:before="127" w:line="252" w:lineRule="exact"/>
        <w:ind w:left="115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Sotto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 xml:space="preserve">la </w:t>
      </w:r>
      <w:r w:rsidRPr="00640BF7">
        <w:rPr>
          <w:rFonts w:ascii="Garamond" w:hAnsi="Garamond"/>
          <w:b/>
          <w:sz w:val="24"/>
          <w:szCs w:val="24"/>
        </w:rPr>
        <w:t>propria</w:t>
      </w:r>
      <w:r w:rsidRPr="00640BF7">
        <w:rPr>
          <w:rFonts w:ascii="Garamond" w:hAnsi="Garamond"/>
          <w:b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b/>
          <w:sz w:val="24"/>
          <w:szCs w:val="24"/>
        </w:rPr>
        <w:t>personale</w:t>
      </w:r>
      <w:r w:rsidRPr="00640BF7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b/>
          <w:sz w:val="24"/>
          <w:szCs w:val="24"/>
        </w:rPr>
        <w:t>responsabilità</w:t>
      </w:r>
      <w:r w:rsidRPr="00640BF7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ai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sensi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degli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art.46,47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del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DPR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445/2000</w:t>
      </w:r>
    </w:p>
    <w:p w14:paraId="6115027B" w14:textId="77777777" w:rsidR="00686AD8" w:rsidRPr="00640BF7" w:rsidRDefault="00000000">
      <w:pPr>
        <w:pStyle w:val="Corpotesto"/>
        <w:ind w:left="115" w:right="97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b/>
          <w:sz w:val="24"/>
          <w:szCs w:val="24"/>
        </w:rPr>
        <w:t xml:space="preserve">Consapevole </w:t>
      </w:r>
      <w:r w:rsidRPr="00640BF7">
        <w:rPr>
          <w:rFonts w:ascii="Garamond" w:hAnsi="Garamond"/>
          <w:sz w:val="24"/>
          <w:szCs w:val="24"/>
        </w:rPr>
        <w:t>che ai sensi dell’art.76 del DPR 445/2000 “Chiunque rilasci dichiarazioni mendaci, forma atti</w:t>
      </w:r>
      <w:r w:rsidRPr="00640BF7">
        <w:rPr>
          <w:rFonts w:ascii="Garamond" w:hAnsi="Garamond"/>
          <w:spacing w:val="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falsi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o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ne fa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proofErr w:type="gramStart"/>
      <w:r w:rsidRPr="00640BF7">
        <w:rPr>
          <w:rFonts w:ascii="Garamond" w:hAnsi="Garamond"/>
          <w:sz w:val="24"/>
          <w:szCs w:val="24"/>
        </w:rPr>
        <w:t>uso(</w:t>
      </w:r>
      <w:proofErr w:type="gramEnd"/>
      <w:r w:rsidRPr="00640BF7">
        <w:rPr>
          <w:rFonts w:ascii="Garamond" w:hAnsi="Garamond"/>
          <w:sz w:val="24"/>
          <w:szCs w:val="24"/>
        </w:rPr>
        <w:t>…)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nei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casi previsti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dal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presente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TU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è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punito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ai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sensi del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codice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penale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delle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leggi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speciali</w:t>
      </w:r>
      <w:r w:rsidRPr="00640BF7">
        <w:rPr>
          <w:rFonts w:ascii="Garamond" w:hAnsi="Garamond"/>
          <w:spacing w:val="-5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in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materia”</w:t>
      </w:r>
    </w:p>
    <w:p w14:paraId="7E0D0118" w14:textId="77777777" w:rsidR="00686AD8" w:rsidRPr="00640BF7" w:rsidRDefault="00000000">
      <w:pPr>
        <w:pStyle w:val="Corpotesto"/>
        <w:spacing w:before="1" w:line="252" w:lineRule="exact"/>
        <w:ind w:left="115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(barrare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le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caselle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che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interessano)</w:t>
      </w:r>
    </w:p>
    <w:p w14:paraId="53F002CF" w14:textId="77777777" w:rsidR="00686AD8" w:rsidRPr="00640BF7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1807"/>
          <w:tab w:val="left" w:pos="5246"/>
          <w:tab w:val="left" w:pos="5846"/>
          <w:tab w:val="left" w:pos="9749"/>
        </w:tabs>
        <w:spacing w:line="360" w:lineRule="auto"/>
        <w:ind w:right="110" w:hanging="348"/>
        <w:jc w:val="both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Che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presta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assistenza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nei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confronti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 xml:space="preserve">di  </w:t>
      </w:r>
      <w:r w:rsidRPr="00640BF7">
        <w:rPr>
          <w:rFonts w:ascii="Garamond" w:hAnsi="Garamond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  <w:u w:val="single"/>
        </w:rPr>
        <w:tab/>
      </w:r>
      <w:proofErr w:type="gramStart"/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w w:val="12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</w:rPr>
        <w:t xml:space="preserve"> Nato</w:t>
      </w:r>
      <w:proofErr w:type="gramEnd"/>
      <w:r w:rsidRPr="00640BF7">
        <w:rPr>
          <w:rFonts w:ascii="Garamond" w:hAnsi="Garamond"/>
          <w:sz w:val="24"/>
          <w:szCs w:val="24"/>
        </w:rPr>
        <w:t>/a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proofErr w:type="spellStart"/>
      <w:r w:rsidRPr="00640BF7">
        <w:rPr>
          <w:rFonts w:ascii="Garamond" w:hAnsi="Garamond"/>
          <w:sz w:val="24"/>
          <w:szCs w:val="24"/>
        </w:rPr>
        <w:t>a</w:t>
      </w:r>
      <w:proofErr w:type="spellEnd"/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</w:rPr>
        <w:t>prov.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proofErr w:type="gramStart"/>
      <w:r w:rsidRPr="00640BF7">
        <w:rPr>
          <w:rFonts w:ascii="Garamond" w:hAnsi="Garamond"/>
          <w:sz w:val="24"/>
          <w:szCs w:val="24"/>
        </w:rPr>
        <w:t>(</w:t>
      </w:r>
      <w:r w:rsidRPr="00640BF7">
        <w:rPr>
          <w:rFonts w:ascii="Garamond" w:hAnsi="Garamond"/>
          <w:spacing w:val="53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</w:rPr>
        <w:t>)</w:t>
      </w:r>
      <w:proofErr w:type="gramEnd"/>
      <w:r w:rsidRPr="00640BF7">
        <w:rPr>
          <w:rFonts w:ascii="Garamond" w:hAnsi="Garamond"/>
          <w:spacing w:val="1"/>
          <w:sz w:val="24"/>
          <w:szCs w:val="24"/>
        </w:rPr>
        <w:t xml:space="preserve"> </w:t>
      </w:r>
      <w:proofErr w:type="gramStart"/>
      <w:r w:rsidRPr="00640BF7">
        <w:rPr>
          <w:rFonts w:ascii="Garamond" w:hAnsi="Garamond"/>
          <w:sz w:val="24"/>
          <w:szCs w:val="24"/>
        </w:rPr>
        <w:t>il</w:t>
      </w:r>
      <w:r w:rsidRPr="00640BF7">
        <w:rPr>
          <w:rFonts w:ascii="Garamond" w:hAnsi="Garamond"/>
          <w:spacing w:val="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ab/>
      </w:r>
      <w:proofErr w:type="gramEnd"/>
      <w:r w:rsidRPr="00640BF7">
        <w:rPr>
          <w:rFonts w:ascii="Garamond" w:hAnsi="Garamond"/>
          <w:w w:val="25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</w:rPr>
        <w:t xml:space="preserve"> Residente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</w:t>
      </w:r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</w:rPr>
        <w:t>in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proofErr w:type="gramStart"/>
      <w:r w:rsidRPr="00640BF7">
        <w:rPr>
          <w:rFonts w:ascii="Garamond" w:hAnsi="Garamond"/>
          <w:sz w:val="24"/>
          <w:szCs w:val="24"/>
        </w:rPr>
        <w:t>Via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ab/>
      </w:r>
      <w:proofErr w:type="gramEnd"/>
      <w:r w:rsidRPr="00640BF7">
        <w:rPr>
          <w:rFonts w:ascii="Garamond" w:hAnsi="Garamond"/>
          <w:sz w:val="24"/>
          <w:szCs w:val="24"/>
        </w:rPr>
        <w:t xml:space="preserve"> n.</w:t>
      </w:r>
      <w:r w:rsidRPr="00640BF7">
        <w:rPr>
          <w:rFonts w:ascii="Garamond" w:hAnsi="Garamond"/>
          <w:sz w:val="24"/>
          <w:szCs w:val="24"/>
          <w:u w:val="single"/>
        </w:rPr>
        <w:tab/>
      </w:r>
      <w:r w:rsidRPr="00640BF7">
        <w:rPr>
          <w:rFonts w:ascii="Garamond" w:hAnsi="Garamond"/>
          <w:sz w:val="24"/>
          <w:szCs w:val="24"/>
        </w:rPr>
        <w:t>che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è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in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situazione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di disabilità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come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da verbale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della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Commissione Medica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allegato</w:t>
      </w:r>
    </w:p>
    <w:p w14:paraId="39A89A3D" w14:textId="77777777" w:rsidR="00686AD8" w:rsidRPr="00640BF7" w:rsidRDefault="00000000">
      <w:pPr>
        <w:pStyle w:val="Paragrafoelenco"/>
        <w:numPr>
          <w:ilvl w:val="0"/>
          <w:numId w:val="1"/>
        </w:numPr>
        <w:tabs>
          <w:tab w:val="left" w:pos="836"/>
        </w:tabs>
        <w:spacing w:before="7" w:line="240" w:lineRule="auto"/>
        <w:ind w:left="836" w:hanging="361"/>
        <w:jc w:val="both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Che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il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familiare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cui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presta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assistenza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è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convivente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con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il/la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sottoscritto/a</w:t>
      </w:r>
    </w:p>
    <w:p w14:paraId="1431E43D" w14:textId="77777777" w:rsidR="00686AD8" w:rsidRPr="00640BF7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9726"/>
        </w:tabs>
        <w:spacing w:before="135"/>
        <w:ind w:left="836" w:hanging="361"/>
        <w:jc w:val="both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Che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il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familiare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assistito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ha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il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seguente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grado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di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parentela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ab/>
      </w:r>
    </w:p>
    <w:p w14:paraId="590DB5FA" w14:textId="77777777" w:rsidR="00686AD8" w:rsidRPr="00640BF7" w:rsidRDefault="00000000">
      <w:pPr>
        <w:pStyle w:val="Corpotesto"/>
        <w:spacing w:line="252" w:lineRule="exact"/>
        <w:ind w:left="836"/>
        <w:jc w:val="both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e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che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il</w:t>
      </w:r>
      <w:r w:rsidRPr="00640BF7">
        <w:rPr>
          <w:rFonts w:ascii="Garamond" w:hAnsi="Garamond"/>
          <w:spacing w:val="50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sottoscritto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è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l’unico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familiare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che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presta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assistenza</w:t>
      </w:r>
    </w:p>
    <w:p w14:paraId="7E0B0C09" w14:textId="77777777" w:rsidR="00686AD8" w:rsidRPr="00640BF7" w:rsidRDefault="00000000">
      <w:pPr>
        <w:pStyle w:val="Paragrafoelenco"/>
        <w:numPr>
          <w:ilvl w:val="0"/>
          <w:numId w:val="1"/>
        </w:numPr>
        <w:tabs>
          <w:tab w:val="left" w:pos="836"/>
          <w:tab w:val="left" w:pos="9714"/>
        </w:tabs>
        <w:spacing w:before="1" w:line="240" w:lineRule="auto"/>
        <w:ind w:left="836" w:hanging="361"/>
        <w:jc w:val="both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Che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nessuno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dei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seguenti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familiari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(fratelli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–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coniuge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–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altro)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ab/>
      </w:r>
    </w:p>
    <w:p w14:paraId="08D9BBC5" w14:textId="268A1A7E" w:rsidR="00686AD8" w:rsidRPr="00640BF7" w:rsidRDefault="00640BF7">
      <w:pPr>
        <w:pStyle w:val="Corpotesto"/>
        <w:spacing w:before="9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3B96C79" wp14:editId="22C2CEF4">
                <wp:simplePos x="0" y="0"/>
                <wp:positionH relativeFrom="page">
                  <wp:posOffset>1170940</wp:posOffset>
                </wp:positionH>
                <wp:positionV relativeFrom="paragraph">
                  <wp:posOffset>144145</wp:posOffset>
                </wp:positionV>
                <wp:extent cx="5657850" cy="1270"/>
                <wp:effectExtent l="0" t="0" r="0" b="0"/>
                <wp:wrapTopAndBottom/>
                <wp:docPr id="67313330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7850" cy="1270"/>
                        </a:xfrm>
                        <a:custGeom>
                          <a:avLst/>
                          <a:gdLst>
                            <a:gd name="T0" fmla="+- 0 1844 1844"/>
                            <a:gd name="T1" fmla="*/ T0 w 8910"/>
                            <a:gd name="T2" fmla="+- 0 10754 1844"/>
                            <a:gd name="T3" fmla="*/ T2 w 89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0">
                              <a:moveTo>
                                <a:pt x="0" y="0"/>
                              </a:moveTo>
                              <a:lnTo>
                                <a:pt x="8910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28976" id="Freeform 3" o:spid="_x0000_s1026" style="position:absolute;margin-left:92.2pt;margin-top:11.35pt;width:445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" path="m,l8910,e" filled="f" strokeweight=".55pt">
                <v:path arrowok="t" o:connecttype="custom" o:connectlocs="0,0;5657850,0" o:connectangles="0,0"/>
                <w10:wrap type="topAndBottom" anchorx="page"/>
              </v:shape>
            </w:pict>
          </mc:Fallback>
        </mc:AlternateContent>
      </w:r>
    </w:p>
    <w:p w14:paraId="240529D8" w14:textId="77777777" w:rsidR="00686AD8" w:rsidRPr="00640BF7" w:rsidRDefault="00000000">
      <w:pPr>
        <w:pStyle w:val="Corpotesto"/>
        <w:spacing w:line="243" w:lineRule="exact"/>
        <w:ind w:left="824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assiste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il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familiare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in</w:t>
      </w:r>
      <w:r w:rsidRPr="00640BF7">
        <w:rPr>
          <w:rFonts w:ascii="Garamond" w:hAnsi="Garamond"/>
          <w:spacing w:val="-5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modo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continuativo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come</w:t>
      </w:r>
      <w:r w:rsidRPr="00640BF7">
        <w:rPr>
          <w:rFonts w:ascii="Garamond" w:hAnsi="Garamond"/>
          <w:spacing w:val="-5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da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dichiarazioni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allegate</w:t>
      </w:r>
    </w:p>
    <w:p w14:paraId="7522FC90" w14:textId="77777777" w:rsidR="00686AD8" w:rsidRPr="00640BF7" w:rsidRDefault="00000000">
      <w:pPr>
        <w:pStyle w:val="Corpotesto"/>
        <w:ind w:left="836" w:hanging="360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o</w:t>
      </w:r>
      <w:r w:rsidRPr="00640BF7">
        <w:rPr>
          <w:rFonts w:ascii="Garamond" w:hAnsi="Garamond"/>
          <w:spacing w:val="90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Che</w:t>
      </w:r>
      <w:r w:rsidRPr="00640BF7">
        <w:rPr>
          <w:rFonts w:ascii="Garamond" w:hAnsi="Garamond"/>
          <w:spacing w:val="7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pur</w:t>
      </w:r>
      <w:r w:rsidRPr="00640BF7">
        <w:rPr>
          <w:rFonts w:ascii="Garamond" w:hAnsi="Garamond"/>
          <w:spacing w:val="10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avendo</w:t>
      </w:r>
      <w:r w:rsidRPr="00640BF7">
        <w:rPr>
          <w:rFonts w:ascii="Garamond" w:hAnsi="Garamond"/>
          <w:spacing w:val="8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un</w:t>
      </w:r>
      <w:r w:rsidRPr="00640BF7">
        <w:rPr>
          <w:rFonts w:ascii="Garamond" w:hAnsi="Garamond"/>
          <w:spacing w:val="7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grado</w:t>
      </w:r>
      <w:r w:rsidRPr="00640BF7">
        <w:rPr>
          <w:rFonts w:ascii="Garamond" w:hAnsi="Garamond"/>
          <w:spacing w:val="7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di</w:t>
      </w:r>
      <w:r w:rsidRPr="00640BF7">
        <w:rPr>
          <w:rFonts w:ascii="Garamond" w:hAnsi="Garamond"/>
          <w:spacing w:val="7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parentela/affinità</w:t>
      </w:r>
      <w:r w:rsidRPr="00640BF7">
        <w:rPr>
          <w:rFonts w:ascii="Garamond" w:hAnsi="Garamond"/>
          <w:spacing w:val="8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di</w:t>
      </w:r>
      <w:r w:rsidRPr="00640BF7">
        <w:rPr>
          <w:rFonts w:ascii="Garamond" w:hAnsi="Garamond"/>
          <w:spacing w:val="19"/>
          <w:sz w:val="24"/>
          <w:szCs w:val="24"/>
        </w:rPr>
        <w:t xml:space="preserve"> </w:t>
      </w:r>
      <w:r w:rsidRPr="00640BF7">
        <w:rPr>
          <w:rFonts w:ascii="Garamond" w:hAnsi="Garamond"/>
          <w:b/>
          <w:sz w:val="24"/>
          <w:szCs w:val="24"/>
        </w:rPr>
        <w:t>terzo</w:t>
      </w:r>
      <w:r w:rsidRPr="00640BF7">
        <w:rPr>
          <w:rFonts w:ascii="Garamond" w:hAnsi="Garamond"/>
          <w:b/>
          <w:spacing w:val="9"/>
          <w:sz w:val="24"/>
          <w:szCs w:val="24"/>
        </w:rPr>
        <w:t xml:space="preserve"> </w:t>
      </w:r>
      <w:r w:rsidRPr="00640BF7">
        <w:rPr>
          <w:rFonts w:ascii="Garamond" w:hAnsi="Garamond"/>
          <w:b/>
          <w:sz w:val="24"/>
          <w:szCs w:val="24"/>
        </w:rPr>
        <w:t>grado</w:t>
      </w:r>
      <w:r w:rsidRPr="00640BF7">
        <w:rPr>
          <w:rFonts w:ascii="Garamond" w:hAnsi="Garamond"/>
          <w:b/>
          <w:spacing w:val="7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il</w:t>
      </w:r>
      <w:r w:rsidRPr="00640BF7">
        <w:rPr>
          <w:rFonts w:ascii="Garamond" w:hAnsi="Garamond"/>
          <w:spacing w:val="7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familiare</w:t>
      </w:r>
      <w:r w:rsidRPr="00640BF7">
        <w:rPr>
          <w:rFonts w:ascii="Garamond" w:hAnsi="Garamond"/>
          <w:spacing w:val="14"/>
          <w:sz w:val="24"/>
          <w:szCs w:val="24"/>
        </w:rPr>
        <w:t xml:space="preserve"> </w:t>
      </w:r>
      <w:r w:rsidRPr="00640BF7">
        <w:rPr>
          <w:rFonts w:ascii="Garamond" w:hAnsi="Garamond"/>
          <w:b/>
          <w:sz w:val="24"/>
          <w:szCs w:val="24"/>
        </w:rPr>
        <w:t>non</w:t>
      </w:r>
      <w:r w:rsidRPr="00640BF7">
        <w:rPr>
          <w:rFonts w:ascii="Garamond" w:hAnsi="Garamond"/>
          <w:b/>
          <w:spacing w:val="8"/>
          <w:sz w:val="24"/>
          <w:szCs w:val="24"/>
        </w:rPr>
        <w:t xml:space="preserve"> </w:t>
      </w:r>
      <w:r w:rsidRPr="00640BF7">
        <w:rPr>
          <w:rFonts w:ascii="Garamond" w:hAnsi="Garamond"/>
          <w:b/>
          <w:sz w:val="24"/>
          <w:szCs w:val="24"/>
        </w:rPr>
        <w:t>ha</w:t>
      </w:r>
      <w:r w:rsidRPr="00640BF7">
        <w:rPr>
          <w:rFonts w:ascii="Garamond" w:hAnsi="Garamond"/>
          <w:b/>
          <w:spacing w:val="9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genitori</w:t>
      </w:r>
      <w:r w:rsidRPr="00640BF7">
        <w:rPr>
          <w:rFonts w:ascii="Garamond" w:hAnsi="Garamond"/>
          <w:spacing w:val="10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o</w:t>
      </w:r>
      <w:r w:rsidRPr="00640BF7">
        <w:rPr>
          <w:rFonts w:ascii="Garamond" w:hAnsi="Garamond"/>
          <w:spacing w:val="6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coniuge</w:t>
      </w:r>
      <w:r w:rsidRPr="00640BF7">
        <w:rPr>
          <w:rFonts w:ascii="Garamond" w:hAnsi="Garamond"/>
          <w:spacing w:val="-5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che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lo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possano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assistere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perché:</w:t>
      </w:r>
    </w:p>
    <w:p w14:paraId="5A4009E3" w14:textId="77777777" w:rsidR="00686AD8" w:rsidRPr="00640BF7" w:rsidRDefault="00000000">
      <w:pPr>
        <w:pStyle w:val="Titolo1"/>
        <w:numPr>
          <w:ilvl w:val="1"/>
          <w:numId w:val="1"/>
        </w:numPr>
        <w:tabs>
          <w:tab w:val="left" w:pos="1556"/>
        </w:tabs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mancanti</w:t>
      </w:r>
    </w:p>
    <w:p w14:paraId="65C820C1" w14:textId="77777777" w:rsidR="00686AD8" w:rsidRPr="00640BF7" w:rsidRDefault="00000000">
      <w:pPr>
        <w:pStyle w:val="Paragrafoelenco"/>
        <w:numPr>
          <w:ilvl w:val="1"/>
          <w:numId w:val="1"/>
        </w:numPr>
        <w:tabs>
          <w:tab w:val="left" w:pos="1556"/>
        </w:tabs>
        <w:rPr>
          <w:rFonts w:ascii="Garamond" w:hAnsi="Garamond"/>
          <w:b/>
          <w:sz w:val="24"/>
          <w:szCs w:val="24"/>
        </w:rPr>
      </w:pPr>
      <w:r w:rsidRPr="00640BF7">
        <w:rPr>
          <w:rFonts w:ascii="Garamond" w:hAnsi="Garamond"/>
          <w:b/>
          <w:sz w:val="24"/>
          <w:szCs w:val="24"/>
        </w:rPr>
        <w:t>affetti</w:t>
      </w:r>
      <w:r w:rsidRPr="00640BF7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640BF7">
        <w:rPr>
          <w:rFonts w:ascii="Garamond" w:hAnsi="Garamond"/>
          <w:b/>
          <w:sz w:val="24"/>
          <w:szCs w:val="24"/>
        </w:rPr>
        <w:t>da</w:t>
      </w:r>
      <w:r w:rsidRPr="00640BF7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b/>
          <w:sz w:val="24"/>
          <w:szCs w:val="24"/>
        </w:rPr>
        <w:t>patologie</w:t>
      </w:r>
      <w:r w:rsidRPr="00640BF7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640BF7">
        <w:rPr>
          <w:rFonts w:ascii="Garamond" w:hAnsi="Garamond"/>
          <w:b/>
          <w:sz w:val="24"/>
          <w:szCs w:val="24"/>
        </w:rPr>
        <w:t>invalidanti</w:t>
      </w:r>
      <w:r w:rsidRPr="00640BF7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b/>
          <w:sz w:val="24"/>
          <w:szCs w:val="24"/>
        </w:rPr>
        <w:t>(documentate)</w:t>
      </w:r>
    </w:p>
    <w:p w14:paraId="499D7D68" w14:textId="77777777" w:rsidR="00686AD8" w:rsidRPr="00640BF7" w:rsidRDefault="00000000">
      <w:pPr>
        <w:pStyle w:val="Titolo1"/>
        <w:numPr>
          <w:ilvl w:val="1"/>
          <w:numId w:val="1"/>
        </w:numPr>
        <w:tabs>
          <w:tab w:val="left" w:pos="1556"/>
        </w:tabs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ultrasessantacinquenni</w:t>
      </w:r>
    </w:p>
    <w:p w14:paraId="39E0CAD6" w14:textId="77777777" w:rsidR="00686AD8" w:rsidRPr="00640BF7" w:rsidRDefault="00686AD8">
      <w:pPr>
        <w:pStyle w:val="Corpotesto"/>
        <w:spacing w:before="11"/>
        <w:rPr>
          <w:rFonts w:ascii="Garamond" w:hAnsi="Garamond"/>
          <w:b/>
          <w:sz w:val="24"/>
          <w:szCs w:val="24"/>
        </w:rPr>
      </w:pPr>
    </w:p>
    <w:p w14:paraId="7FD2353A" w14:textId="77777777" w:rsidR="00686AD8" w:rsidRPr="00640BF7" w:rsidRDefault="00000000">
      <w:pPr>
        <w:pStyle w:val="Corpotesto"/>
        <w:ind w:left="475" w:right="97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Il/la</w:t>
      </w:r>
      <w:r w:rsidRPr="00640BF7">
        <w:rPr>
          <w:rFonts w:ascii="Garamond" w:hAnsi="Garamond"/>
          <w:spacing w:val="1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sottoscritto/a</w:t>
      </w:r>
      <w:r w:rsidRPr="00640BF7">
        <w:rPr>
          <w:rFonts w:ascii="Garamond" w:hAnsi="Garamond"/>
          <w:spacing w:val="27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>si</w:t>
      </w:r>
      <w:r w:rsidRPr="00640BF7">
        <w:rPr>
          <w:rFonts w:ascii="Garamond" w:hAnsi="Garamond"/>
          <w:spacing w:val="11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>impegna</w:t>
      </w:r>
      <w:r w:rsidRPr="00640BF7">
        <w:rPr>
          <w:rFonts w:ascii="Garamond" w:hAnsi="Garamond"/>
          <w:spacing w:val="12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>a</w:t>
      </w:r>
      <w:r w:rsidRPr="00640BF7">
        <w:rPr>
          <w:rFonts w:ascii="Garamond" w:hAnsi="Garamond"/>
          <w:spacing w:val="10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>comunicare</w:t>
      </w:r>
      <w:r w:rsidRPr="00640BF7">
        <w:rPr>
          <w:rFonts w:ascii="Garamond" w:hAnsi="Garamond"/>
          <w:spacing w:val="12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>tempestivamente</w:t>
      </w:r>
      <w:r w:rsidRPr="00640BF7">
        <w:rPr>
          <w:rFonts w:ascii="Garamond" w:hAnsi="Garamond"/>
          <w:spacing w:val="15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ogni</w:t>
      </w:r>
      <w:r w:rsidRPr="00640BF7">
        <w:rPr>
          <w:rFonts w:ascii="Garamond" w:hAnsi="Garamond"/>
          <w:spacing w:val="1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variazione</w:t>
      </w:r>
      <w:r w:rsidRPr="00640BF7">
        <w:rPr>
          <w:rFonts w:ascii="Garamond" w:hAnsi="Garamond"/>
          <w:spacing w:val="1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della</w:t>
      </w:r>
      <w:r w:rsidRPr="00640BF7">
        <w:rPr>
          <w:rFonts w:ascii="Garamond" w:hAnsi="Garamond"/>
          <w:spacing w:val="1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situazione</w:t>
      </w:r>
      <w:r w:rsidRPr="00640BF7">
        <w:rPr>
          <w:rFonts w:ascii="Garamond" w:hAnsi="Garamond"/>
          <w:spacing w:val="10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di</w:t>
      </w:r>
      <w:r w:rsidRPr="00640BF7">
        <w:rPr>
          <w:rFonts w:ascii="Garamond" w:hAnsi="Garamond"/>
          <w:spacing w:val="1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fatto</w:t>
      </w:r>
      <w:r w:rsidRPr="00640BF7">
        <w:rPr>
          <w:rFonts w:ascii="Garamond" w:hAnsi="Garamond"/>
          <w:spacing w:val="1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e</w:t>
      </w:r>
      <w:r w:rsidRPr="00640BF7">
        <w:rPr>
          <w:rFonts w:ascii="Garamond" w:hAnsi="Garamond"/>
          <w:spacing w:val="-5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di diritto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da cui</w:t>
      </w:r>
      <w:r w:rsidRPr="00640BF7">
        <w:rPr>
          <w:rFonts w:ascii="Garamond" w:hAnsi="Garamond"/>
          <w:spacing w:val="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consegua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la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perdita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della legittimazione alle agevolazioni.</w:t>
      </w:r>
    </w:p>
    <w:p w14:paraId="3E50E8D5" w14:textId="77777777" w:rsidR="00686AD8" w:rsidRPr="00640BF7" w:rsidRDefault="00686AD8">
      <w:pPr>
        <w:pStyle w:val="Corpotesto"/>
        <w:spacing w:before="1"/>
        <w:rPr>
          <w:rFonts w:ascii="Garamond" w:hAnsi="Garamond"/>
          <w:sz w:val="24"/>
          <w:szCs w:val="24"/>
        </w:rPr>
      </w:pPr>
    </w:p>
    <w:p w14:paraId="41010979" w14:textId="77777777" w:rsidR="00686AD8" w:rsidRPr="00640BF7" w:rsidRDefault="00000000">
      <w:pPr>
        <w:spacing w:line="252" w:lineRule="exact"/>
        <w:ind w:left="115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In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attesa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di</w:t>
      </w:r>
      <w:r w:rsidRPr="00640BF7">
        <w:rPr>
          <w:rFonts w:ascii="Garamond" w:hAnsi="Garamond"/>
          <w:spacing w:val="1"/>
          <w:sz w:val="24"/>
          <w:szCs w:val="24"/>
        </w:rPr>
        <w:t xml:space="preserve"> </w:t>
      </w:r>
      <w:r w:rsidRPr="00640BF7">
        <w:rPr>
          <w:rFonts w:ascii="Garamond" w:hAnsi="Garamond"/>
          <w:b/>
          <w:sz w:val="24"/>
          <w:szCs w:val="24"/>
        </w:rPr>
        <w:t xml:space="preserve">accoglimento </w:t>
      </w:r>
      <w:r w:rsidRPr="00640BF7">
        <w:rPr>
          <w:rFonts w:ascii="Garamond" w:hAnsi="Garamond"/>
          <w:sz w:val="24"/>
          <w:szCs w:val="24"/>
        </w:rPr>
        <w:t>della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richiesta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di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cui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sopra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allega:</w:t>
      </w:r>
    </w:p>
    <w:p w14:paraId="5FD5357B" w14:textId="77777777" w:rsidR="00686AD8" w:rsidRPr="00640BF7" w:rsidRDefault="00000000">
      <w:pPr>
        <w:pStyle w:val="Paragrafoelenco"/>
        <w:numPr>
          <w:ilvl w:val="0"/>
          <w:numId w:val="1"/>
        </w:numPr>
        <w:tabs>
          <w:tab w:val="left" w:pos="836"/>
        </w:tabs>
        <w:ind w:left="836" w:hanging="361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copia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originale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del</w:t>
      </w:r>
      <w:r w:rsidRPr="00640BF7">
        <w:rPr>
          <w:rFonts w:ascii="Garamond" w:hAnsi="Garamond"/>
          <w:spacing w:val="5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verbale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della</w:t>
      </w:r>
      <w:r w:rsidRPr="00640BF7">
        <w:rPr>
          <w:rFonts w:ascii="Garamond" w:hAnsi="Garamond"/>
          <w:spacing w:val="-5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Commissione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Medica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ovvero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copia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autenticata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dello</w:t>
      </w:r>
      <w:r w:rsidRPr="00640BF7">
        <w:rPr>
          <w:rFonts w:ascii="Garamond" w:hAnsi="Garamond"/>
          <w:spacing w:val="-5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stesso</w:t>
      </w:r>
    </w:p>
    <w:p w14:paraId="11719750" w14:textId="77777777" w:rsidR="00686AD8" w:rsidRPr="00640BF7" w:rsidRDefault="00000000">
      <w:pPr>
        <w:pStyle w:val="Corpotesto"/>
        <w:ind w:left="836" w:hanging="360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o</w:t>
      </w:r>
      <w:r w:rsidRPr="00640BF7">
        <w:rPr>
          <w:rFonts w:ascii="Garamond" w:hAnsi="Garamond"/>
          <w:spacing w:val="90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certificato</w:t>
      </w:r>
      <w:r w:rsidRPr="00640BF7">
        <w:rPr>
          <w:rFonts w:ascii="Garamond" w:hAnsi="Garamond"/>
          <w:spacing w:val="28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medico</w:t>
      </w:r>
      <w:r w:rsidRPr="00640BF7">
        <w:rPr>
          <w:rFonts w:ascii="Garamond" w:hAnsi="Garamond"/>
          <w:spacing w:val="28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dal</w:t>
      </w:r>
      <w:r w:rsidRPr="00640BF7">
        <w:rPr>
          <w:rFonts w:ascii="Garamond" w:hAnsi="Garamond"/>
          <w:spacing w:val="29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quale</w:t>
      </w:r>
      <w:r w:rsidRPr="00640BF7">
        <w:rPr>
          <w:rFonts w:ascii="Garamond" w:hAnsi="Garamond"/>
          <w:spacing w:val="29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risulti</w:t>
      </w:r>
      <w:r w:rsidRPr="00640BF7">
        <w:rPr>
          <w:rFonts w:ascii="Garamond" w:hAnsi="Garamond"/>
          <w:spacing w:val="29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la</w:t>
      </w:r>
      <w:r w:rsidRPr="00640BF7">
        <w:rPr>
          <w:rFonts w:ascii="Garamond" w:hAnsi="Garamond"/>
          <w:spacing w:val="28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patologia</w:t>
      </w:r>
      <w:r w:rsidRPr="00640BF7">
        <w:rPr>
          <w:rFonts w:ascii="Garamond" w:hAnsi="Garamond"/>
          <w:spacing w:val="28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invalidante</w:t>
      </w:r>
      <w:r w:rsidRPr="00640BF7">
        <w:rPr>
          <w:rFonts w:ascii="Garamond" w:hAnsi="Garamond"/>
          <w:spacing w:val="29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in</w:t>
      </w:r>
      <w:r w:rsidRPr="00640BF7">
        <w:rPr>
          <w:rFonts w:ascii="Garamond" w:hAnsi="Garamond"/>
          <w:spacing w:val="28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caso</w:t>
      </w:r>
      <w:r w:rsidRPr="00640BF7">
        <w:rPr>
          <w:rFonts w:ascii="Garamond" w:hAnsi="Garamond"/>
          <w:spacing w:val="28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di</w:t>
      </w:r>
      <w:r w:rsidRPr="00640BF7">
        <w:rPr>
          <w:rFonts w:ascii="Garamond" w:hAnsi="Garamond"/>
          <w:spacing w:val="29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deroga</w:t>
      </w:r>
      <w:r w:rsidRPr="00640BF7">
        <w:rPr>
          <w:rFonts w:ascii="Garamond" w:hAnsi="Garamond"/>
          <w:spacing w:val="29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al</w:t>
      </w:r>
      <w:r w:rsidRPr="00640BF7">
        <w:rPr>
          <w:rFonts w:ascii="Garamond" w:hAnsi="Garamond"/>
          <w:spacing w:val="30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2°</w:t>
      </w:r>
      <w:r w:rsidRPr="00640BF7">
        <w:rPr>
          <w:rFonts w:ascii="Garamond" w:hAnsi="Garamond"/>
          <w:spacing w:val="28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di</w:t>
      </w:r>
      <w:r w:rsidRPr="00640BF7">
        <w:rPr>
          <w:rFonts w:ascii="Garamond" w:hAnsi="Garamond"/>
          <w:spacing w:val="29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parentela</w:t>
      </w:r>
      <w:r w:rsidRPr="00640BF7">
        <w:rPr>
          <w:rFonts w:ascii="Garamond" w:hAnsi="Garamond"/>
          <w:spacing w:val="28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o</w:t>
      </w:r>
      <w:r w:rsidRPr="00640BF7">
        <w:rPr>
          <w:rFonts w:ascii="Garamond" w:hAnsi="Garamond"/>
          <w:spacing w:val="-5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affinità)</w:t>
      </w:r>
    </w:p>
    <w:p w14:paraId="4DC6938E" w14:textId="77777777" w:rsidR="00686AD8" w:rsidRPr="00640BF7" w:rsidRDefault="00000000">
      <w:pPr>
        <w:pStyle w:val="Paragrafoelenco"/>
        <w:numPr>
          <w:ilvl w:val="0"/>
          <w:numId w:val="1"/>
        </w:numPr>
        <w:tabs>
          <w:tab w:val="left" w:pos="836"/>
        </w:tabs>
        <w:spacing w:line="240" w:lineRule="auto"/>
        <w:ind w:left="836" w:right="153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dichiarazione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che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gli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altri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familiari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entro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il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secondo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grado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(o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terzo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nei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casi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previsti)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non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fruiscono</w:t>
      </w:r>
      <w:r w:rsidRPr="00640BF7">
        <w:rPr>
          <w:rFonts w:ascii="Garamond" w:hAnsi="Garamond"/>
          <w:spacing w:val="-4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dei</w:t>
      </w:r>
      <w:r w:rsidRPr="00640BF7">
        <w:rPr>
          <w:rFonts w:ascii="Garamond" w:hAnsi="Garamond"/>
          <w:spacing w:val="-5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permessi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o non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sono idonei</w:t>
      </w:r>
      <w:r w:rsidRPr="00640BF7">
        <w:rPr>
          <w:rFonts w:ascii="Garamond" w:hAnsi="Garamond"/>
          <w:spacing w:val="-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 prestare</w:t>
      </w:r>
      <w:r w:rsidRPr="00640BF7">
        <w:rPr>
          <w:rFonts w:ascii="Garamond" w:hAnsi="Garamond"/>
          <w:spacing w:val="-3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assistenza</w:t>
      </w:r>
    </w:p>
    <w:p w14:paraId="561790F7" w14:textId="77777777" w:rsidR="00686AD8" w:rsidRPr="00640BF7" w:rsidRDefault="00686AD8">
      <w:pPr>
        <w:pStyle w:val="Corpotesto"/>
        <w:rPr>
          <w:rFonts w:ascii="Garamond" w:hAnsi="Garamond"/>
          <w:sz w:val="24"/>
          <w:szCs w:val="24"/>
        </w:rPr>
      </w:pPr>
    </w:p>
    <w:p w14:paraId="53B54AFE" w14:textId="77777777" w:rsidR="00686AD8" w:rsidRPr="00640BF7" w:rsidRDefault="00000000">
      <w:pPr>
        <w:tabs>
          <w:tab w:val="left" w:pos="3238"/>
        </w:tabs>
        <w:ind w:left="365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Data</w:t>
      </w:r>
      <w:r w:rsidRPr="00640BF7">
        <w:rPr>
          <w:rFonts w:ascii="Garamond" w:hAnsi="Garamond"/>
          <w:spacing w:val="1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 xml:space="preserve"> </w:t>
      </w:r>
      <w:r w:rsidRPr="00640BF7">
        <w:rPr>
          <w:rFonts w:ascii="Garamond" w:hAnsi="Garamond"/>
          <w:sz w:val="24"/>
          <w:szCs w:val="24"/>
          <w:u w:val="single"/>
        </w:rPr>
        <w:tab/>
      </w:r>
    </w:p>
    <w:p w14:paraId="6D0AC4D8" w14:textId="77777777" w:rsidR="00686AD8" w:rsidRPr="00640BF7" w:rsidRDefault="00000000">
      <w:pPr>
        <w:ind w:left="9194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sz w:val="24"/>
          <w:szCs w:val="24"/>
        </w:rPr>
        <w:t>In</w:t>
      </w:r>
      <w:r w:rsidRPr="00640BF7">
        <w:rPr>
          <w:rFonts w:ascii="Garamond" w:hAnsi="Garamond"/>
          <w:spacing w:val="-2"/>
          <w:sz w:val="24"/>
          <w:szCs w:val="24"/>
        </w:rPr>
        <w:t xml:space="preserve"> </w:t>
      </w:r>
      <w:r w:rsidRPr="00640BF7">
        <w:rPr>
          <w:rFonts w:ascii="Garamond" w:hAnsi="Garamond"/>
          <w:sz w:val="24"/>
          <w:szCs w:val="24"/>
        </w:rPr>
        <w:t>fede</w:t>
      </w:r>
    </w:p>
    <w:p w14:paraId="512E72C0" w14:textId="77777777" w:rsidR="00686AD8" w:rsidRPr="00640BF7" w:rsidRDefault="00686AD8">
      <w:pPr>
        <w:pStyle w:val="Corpotesto"/>
        <w:rPr>
          <w:rFonts w:ascii="Garamond" w:hAnsi="Garamond"/>
          <w:sz w:val="24"/>
          <w:szCs w:val="24"/>
        </w:rPr>
      </w:pPr>
    </w:p>
    <w:p w14:paraId="7DF51952" w14:textId="35DB0761" w:rsidR="00686AD8" w:rsidRPr="00640BF7" w:rsidRDefault="00640BF7">
      <w:pPr>
        <w:pStyle w:val="Corpotesto"/>
        <w:spacing w:before="5"/>
        <w:rPr>
          <w:rFonts w:ascii="Garamond" w:hAnsi="Garamond"/>
          <w:sz w:val="24"/>
          <w:szCs w:val="24"/>
        </w:rPr>
      </w:pPr>
      <w:r w:rsidRPr="00640BF7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B832E21" wp14:editId="52522ED2">
                <wp:simplePos x="0" y="0"/>
                <wp:positionH relativeFrom="page">
                  <wp:posOffset>3985260</wp:posOffset>
                </wp:positionH>
                <wp:positionV relativeFrom="paragraph">
                  <wp:posOffset>133350</wp:posOffset>
                </wp:positionV>
                <wp:extent cx="2857500" cy="1270"/>
                <wp:effectExtent l="0" t="0" r="0" b="0"/>
                <wp:wrapTopAndBottom/>
                <wp:docPr id="134469352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7500" cy="1270"/>
                        </a:xfrm>
                        <a:custGeom>
                          <a:avLst/>
                          <a:gdLst>
                            <a:gd name="T0" fmla="+- 0 6276 6276"/>
                            <a:gd name="T1" fmla="*/ T0 w 4500"/>
                            <a:gd name="T2" fmla="+- 0 10776 6276"/>
                            <a:gd name="T3" fmla="*/ T2 w 4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00">
                              <a:moveTo>
                                <a:pt x="0" y="0"/>
                              </a:moveTo>
                              <a:lnTo>
                                <a:pt x="45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17F2B" id="Freeform 2" o:spid="_x0000_s1026" style="position:absolute;margin-left:313.8pt;margin-top:10.5pt;width:2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" path="m,l4500,e" filled="f" strokeweight=".5pt">
                <v:path arrowok="t" o:connecttype="custom" o:connectlocs="0,0;2857500,0" o:connectangles="0,0"/>
                <w10:wrap type="topAndBottom" anchorx="page"/>
              </v:shape>
            </w:pict>
          </mc:Fallback>
        </mc:AlternateContent>
      </w:r>
    </w:p>
    <w:sectPr w:rsidR="00686AD8" w:rsidRPr="00640BF7">
      <w:type w:val="continuous"/>
      <w:pgSz w:w="11910" w:h="16840"/>
      <w:pgMar w:top="68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64278"/>
    <w:multiLevelType w:val="hybridMultilevel"/>
    <w:tmpl w:val="955422CE"/>
    <w:lvl w:ilvl="0" w:tplc="AED498A2">
      <w:numFmt w:val="bullet"/>
      <w:lvlText w:val="o"/>
      <w:lvlJc w:val="left"/>
      <w:pPr>
        <w:ind w:left="82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25AE11B2">
      <w:numFmt w:val="bullet"/>
      <w:lvlText w:val="o"/>
      <w:lvlJc w:val="left"/>
      <w:pPr>
        <w:ind w:left="155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2D5A53E2">
      <w:numFmt w:val="bullet"/>
      <w:lvlText w:val="•"/>
      <w:lvlJc w:val="left"/>
      <w:pPr>
        <w:ind w:left="2485" w:hanging="360"/>
      </w:pPr>
      <w:rPr>
        <w:rFonts w:hint="default"/>
        <w:lang w:val="it-IT" w:eastAsia="en-US" w:bidi="ar-SA"/>
      </w:rPr>
    </w:lvl>
    <w:lvl w:ilvl="3" w:tplc="633EC0C2">
      <w:numFmt w:val="bullet"/>
      <w:lvlText w:val="•"/>
      <w:lvlJc w:val="left"/>
      <w:pPr>
        <w:ind w:left="3410" w:hanging="360"/>
      </w:pPr>
      <w:rPr>
        <w:rFonts w:hint="default"/>
        <w:lang w:val="it-IT" w:eastAsia="en-US" w:bidi="ar-SA"/>
      </w:rPr>
    </w:lvl>
    <w:lvl w:ilvl="4" w:tplc="4B101A36">
      <w:numFmt w:val="bullet"/>
      <w:lvlText w:val="•"/>
      <w:lvlJc w:val="left"/>
      <w:pPr>
        <w:ind w:left="4335" w:hanging="360"/>
      </w:pPr>
      <w:rPr>
        <w:rFonts w:hint="default"/>
        <w:lang w:val="it-IT" w:eastAsia="en-US" w:bidi="ar-SA"/>
      </w:rPr>
    </w:lvl>
    <w:lvl w:ilvl="5" w:tplc="DA162798">
      <w:numFmt w:val="bullet"/>
      <w:lvlText w:val="•"/>
      <w:lvlJc w:val="left"/>
      <w:pPr>
        <w:ind w:left="5260" w:hanging="360"/>
      </w:pPr>
      <w:rPr>
        <w:rFonts w:hint="default"/>
        <w:lang w:val="it-IT" w:eastAsia="en-US" w:bidi="ar-SA"/>
      </w:rPr>
    </w:lvl>
    <w:lvl w:ilvl="6" w:tplc="6DC6D602">
      <w:numFmt w:val="bullet"/>
      <w:lvlText w:val="•"/>
      <w:lvlJc w:val="left"/>
      <w:pPr>
        <w:ind w:left="6185" w:hanging="360"/>
      </w:pPr>
      <w:rPr>
        <w:rFonts w:hint="default"/>
        <w:lang w:val="it-IT" w:eastAsia="en-US" w:bidi="ar-SA"/>
      </w:rPr>
    </w:lvl>
    <w:lvl w:ilvl="7" w:tplc="9E42B386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8D74FE9A">
      <w:numFmt w:val="bullet"/>
      <w:lvlText w:val="•"/>
      <w:lvlJc w:val="left"/>
      <w:pPr>
        <w:ind w:left="803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F0905F4"/>
    <w:multiLevelType w:val="hybridMultilevel"/>
    <w:tmpl w:val="005C0AF0"/>
    <w:lvl w:ilvl="0" w:tplc="0C104024">
      <w:numFmt w:val="bullet"/>
      <w:lvlText w:val="□"/>
      <w:lvlJc w:val="left"/>
      <w:pPr>
        <w:ind w:left="390" w:hanging="274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1" w:tplc="29F04058">
      <w:numFmt w:val="bullet"/>
      <w:lvlText w:val="•"/>
      <w:lvlJc w:val="left"/>
      <w:pPr>
        <w:ind w:left="1348" w:hanging="274"/>
      </w:pPr>
      <w:rPr>
        <w:rFonts w:hint="default"/>
        <w:lang w:val="it-IT" w:eastAsia="en-US" w:bidi="ar-SA"/>
      </w:rPr>
    </w:lvl>
    <w:lvl w:ilvl="2" w:tplc="EDD0DFDA">
      <w:numFmt w:val="bullet"/>
      <w:lvlText w:val="•"/>
      <w:lvlJc w:val="left"/>
      <w:pPr>
        <w:ind w:left="2297" w:hanging="274"/>
      </w:pPr>
      <w:rPr>
        <w:rFonts w:hint="default"/>
        <w:lang w:val="it-IT" w:eastAsia="en-US" w:bidi="ar-SA"/>
      </w:rPr>
    </w:lvl>
    <w:lvl w:ilvl="3" w:tplc="2DE02E3A">
      <w:numFmt w:val="bullet"/>
      <w:lvlText w:val="•"/>
      <w:lvlJc w:val="left"/>
      <w:pPr>
        <w:ind w:left="3245" w:hanging="274"/>
      </w:pPr>
      <w:rPr>
        <w:rFonts w:hint="default"/>
        <w:lang w:val="it-IT" w:eastAsia="en-US" w:bidi="ar-SA"/>
      </w:rPr>
    </w:lvl>
    <w:lvl w:ilvl="4" w:tplc="E0AA9D3A">
      <w:numFmt w:val="bullet"/>
      <w:lvlText w:val="•"/>
      <w:lvlJc w:val="left"/>
      <w:pPr>
        <w:ind w:left="4194" w:hanging="274"/>
      </w:pPr>
      <w:rPr>
        <w:rFonts w:hint="default"/>
        <w:lang w:val="it-IT" w:eastAsia="en-US" w:bidi="ar-SA"/>
      </w:rPr>
    </w:lvl>
    <w:lvl w:ilvl="5" w:tplc="24A8B44A">
      <w:numFmt w:val="bullet"/>
      <w:lvlText w:val="•"/>
      <w:lvlJc w:val="left"/>
      <w:pPr>
        <w:ind w:left="5143" w:hanging="274"/>
      </w:pPr>
      <w:rPr>
        <w:rFonts w:hint="default"/>
        <w:lang w:val="it-IT" w:eastAsia="en-US" w:bidi="ar-SA"/>
      </w:rPr>
    </w:lvl>
    <w:lvl w:ilvl="6" w:tplc="EA8EFA88">
      <w:numFmt w:val="bullet"/>
      <w:lvlText w:val="•"/>
      <w:lvlJc w:val="left"/>
      <w:pPr>
        <w:ind w:left="6091" w:hanging="274"/>
      </w:pPr>
      <w:rPr>
        <w:rFonts w:hint="default"/>
        <w:lang w:val="it-IT" w:eastAsia="en-US" w:bidi="ar-SA"/>
      </w:rPr>
    </w:lvl>
    <w:lvl w:ilvl="7" w:tplc="DBCCD342">
      <w:numFmt w:val="bullet"/>
      <w:lvlText w:val="•"/>
      <w:lvlJc w:val="left"/>
      <w:pPr>
        <w:ind w:left="7040" w:hanging="274"/>
      </w:pPr>
      <w:rPr>
        <w:rFonts w:hint="default"/>
        <w:lang w:val="it-IT" w:eastAsia="en-US" w:bidi="ar-SA"/>
      </w:rPr>
    </w:lvl>
    <w:lvl w:ilvl="8" w:tplc="1FFC6C8E">
      <w:numFmt w:val="bullet"/>
      <w:lvlText w:val="•"/>
      <w:lvlJc w:val="left"/>
      <w:pPr>
        <w:ind w:left="7988" w:hanging="274"/>
      </w:pPr>
      <w:rPr>
        <w:rFonts w:hint="default"/>
        <w:lang w:val="it-IT" w:eastAsia="en-US" w:bidi="ar-SA"/>
      </w:rPr>
    </w:lvl>
  </w:abstractNum>
  <w:num w:numId="1" w16cid:durableId="1489127856">
    <w:abstractNumId w:val="0"/>
  </w:num>
  <w:num w:numId="2" w16cid:durableId="153113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D8"/>
    <w:rsid w:val="00640BF7"/>
    <w:rsid w:val="00686AD8"/>
    <w:rsid w:val="00721970"/>
    <w:rsid w:val="00A731D7"/>
    <w:rsid w:val="00E45D4C"/>
    <w:rsid w:val="00FE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7284C"/>
  <w15:docId w15:val="{4C42367F-80B2-4166-93F1-D7824D6A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271" w:lineRule="exact"/>
      <w:ind w:left="1556" w:hanging="36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71" w:lineRule="exact"/>
      <w:ind w:left="83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FLC CGIL Bergamo</dc:creator>
  <cp:lastModifiedBy>Giorgio Fulgione</cp:lastModifiedBy>
  <cp:revision>2</cp:revision>
  <dcterms:created xsi:type="dcterms:W3CDTF">2025-09-02T06:23:00Z</dcterms:created>
  <dcterms:modified xsi:type="dcterms:W3CDTF">2025-09-02T06:23:00Z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Writer</vt:lpwstr>
  </property>
  <property fmtid="{D5CDD505-2E9C-101B-9397-08002B2CF9AE}" pid="4" name="LastSaved">
    <vt:filetime>2023-06-15T00:00:00Z</vt:filetime>
  </property>
</Properties>
</file>